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8DFE" w14:textId="77777777" w:rsidR="00822250" w:rsidRPr="00063D21" w:rsidRDefault="00DD1440" w:rsidP="00063D21">
      <w:pPr>
        <w:pStyle w:val="Heading1"/>
        <w:spacing w:before="0" w:after="160"/>
        <w:rPr>
          <w:sz w:val="32"/>
          <w:szCs w:val="32"/>
        </w:rPr>
      </w:pPr>
      <w:r w:rsidRPr="00063D21">
        <w:rPr>
          <w:sz w:val="32"/>
          <w:szCs w:val="32"/>
        </w:rPr>
        <w:t>I am l</w:t>
      </w:r>
      <w:r w:rsidR="0029781E" w:rsidRPr="00063D21">
        <w:rPr>
          <w:sz w:val="32"/>
          <w:szCs w:val="32"/>
        </w:rPr>
        <w:t>iving and working in regional NSW</w:t>
      </w:r>
    </w:p>
    <w:p w14:paraId="31302AC2" w14:textId="77777777" w:rsidR="009C6FD6" w:rsidRPr="00063D21" w:rsidRDefault="00965F5D" w:rsidP="00063D21">
      <w:pPr>
        <w:pStyle w:val="Heading1"/>
        <w:spacing w:before="160" w:after="0"/>
        <w:rPr>
          <w:sz w:val="32"/>
          <w:szCs w:val="32"/>
        </w:rPr>
      </w:pPr>
      <w:r w:rsidRPr="00063D21">
        <w:rPr>
          <w:sz w:val="32"/>
          <w:szCs w:val="32"/>
        </w:rPr>
        <w:t>Skilled Work Regional (Provisional) visa (subclass 491)</w:t>
      </w:r>
    </w:p>
    <w:p w14:paraId="1FE51405" w14:textId="77777777" w:rsidR="009C6FD6" w:rsidRPr="00E64A35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E64A35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 w:rsidRPr="00E64A35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07005" w:rsidRPr="009C6FD6" w14:paraId="04DB87DA" w14:textId="77777777" w:rsidTr="00907005">
        <w:trPr>
          <w:trHeight w:val="375"/>
        </w:trPr>
        <w:tc>
          <w:tcPr>
            <w:tcW w:w="11028" w:type="dxa"/>
            <w:shd w:val="clear" w:color="auto" w:fill="124461" w:themeFill="accent2" w:themeFillShade="BF"/>
          </w:tcPr>
          <w:p w14:paraId="323DB87E" w14:textId="77777777" w:rsidR="00907005" w:rsidRDefault="00907005" w:rsidP="00907005">
            <w:r w:rsidRPr="00F72FA6">
              <w:rPr>
                <w:rFonts w:cs="Arial"/>
                <w:b/>
                <w:color w:val="FFFFFF"/>
                <w:sz w:val="20"/>
                <w:szCs w:val="20"/>
              </w:rPr>
              <w:t>1.1 Main applicant’s 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433"/>
        <w:gridCol w:w="147"/>
        <w:gridCol w:w="1276"/>
        <w:gridCol w:w="1696"/>
        <w:gridCol w:w="567"/>
        <w:gridCol w:w="850"/>
        <w:gridCol w:w="431"/>
        <w:gridCol w:w="562"/>
        <w:gridCol w:w="850"/>
        <w:gridCol w:w="289"/>
        <w:gridCol w:w="1424"/>
      </w:tblGrid>
      <w:tr w:rsidR="009C6FD6" w:rsidRPr="009C6FD6" w14:paraId="6809E130" w14:textId="77777777" w:rsidTr="00E978DA">
        <w:trPr>
          <w:trHeight w:val="374"/>
        </w:trPr>
        <w:tc>
          <w:tcPr>
            <w:tcW w:w="2830" w:type="dxa"/>
            <w:gridSpan w:val="3"/>
            <w:vAlign w:val="center"/>
          </w:tcPr>
          <w:p w14:paraId="74F77402" w14:textId="77777777" w:rsidR="009C6FD6" w:rsidRPr="00116724" w:rsidRDefault="00A15BC1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color w:val="0000FF"/>
              </w:rPr>
            </w:pPr>
            <w:bookmarkStart w:id="0" w:name="_Hlk25750245"/>
            <w:r w:rsidRPr="00A15BC1">
              <w:rPr>
                <w:rFonts w:cs="Arial"/>
                <w:bCs/>
                <w:color w:val="0000FF"/>
              </w:rPr>
              <w:t xml:space="preserve">Nominating Region (RDA) </w:t>
            </w:r>
          </w:p>
        </w:tc>
        <w:tc>
          <w:tcPr>
            <w:tcW w:w="3119" w:type="dxa"/>
            <w:gridSpan w:val="3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542A6B4F" w14:textId="77777777" w:rsidR="009C6FD6" w:rsidRPr="00C91173" w:rsidRDefault="00E978DA" w:rsidP="00C91173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10" w:type="dxa"/>
            <w:gridSpan w:val="4"/>
            <w:vAlign w:val="center"/>
          </w:tcPr>
          <w:p w14:paraId="7A6395D4" w14:textId="77777777" w:rsidR="009C6FD6" w:rsidRPr="009C6FD6" w:rsidRDefault="00B0701A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9" w:history="1">
              <w:r w:rsidR="009C6FD6" w:rsidRPr="00116724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776ABD">
              <w:rPr>
                <w:rFonts w:cs="Arial"/>
                <w:bCs/>
                <w:color w:val="0000FF"/>
              </w:rPr>
              <w:t xml:space="preserve"> </w:t>
            </w:r>
            <w:r w:rsidR="009C6FD6" w:rsidRPr="009C6FD6">
              <w:rPr>
                <w:rFonts w:cs="Arial"/>
                <w:bCs/>
              </w:rPr>
              <w:t>EOI number</w:t>
            </w:r>
          </w:p>
        </w:tc>
        <w:tc>
          <w:tcPr>
            <w:tcW w:w="2563" w:type="dxa"/>
            <w:gridSpan w:val="3"/>
            <w:vAlign w:val="center"/>
          </w:tcPr>
          <w:p w14:paraId="5977E7F1" w14:textId="77777777" w:rsidR="009C6FD6" w:rsidRPr="009C6FD6" w:rsidRDefault="00C9117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E57CD15" w14:textId="77777777" w:rsidTr="00E978DA">
        <w:trPr>
          <w:trHeight w:val="374"/>
        </w:trPr>
        <w:tc>
          <w:tcPr>
            <w:tcW w:w="701" w:type="dxa"/>
            <w:vAlign w:val="center"/>
          </w:tcPr>
          <w:p w14:paraId="5E10EA11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49F08323" w14:textId="77777777" w:rsidR="00E164A2" w:rsidRPr="009C6FD6" w:rsidRDefault="00E164A2" w:rsidP="00FE1336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center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2AE3C450" w14:textId="77777777" w:rsidR="00E164A2" w:rsidRPr="009C6FD6" w:rsidRDefault="00CB2C5A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</w:t>
            </w:r>
            <w:r w:rsidR="00E164A2" w:rsidRPr="009C6FD6">
              <w:rPr>
                <w:rFonts w:cs="Arial"/>
                <w:bCs/>
              </w:rPr>
              <w:t>name</w:t>
            </w:r>
          </w:p>
        </w:tc>
        <w:tc>
          <w:tcPr>
            <w:tcW w:w="8092" w:type="dxa"/>
            <w:gridSpan w:val="10"/>
            <w:vAlign w:val="center"/>
          </w:tcPr>
          <w:p w14:paraId="7EEEE86E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AC8FC7B" w14:textId="77777777" w:rsidTr="00E978DA">
        <w:trPr>
          <w:trHeight w:val="374"/>
        </w:trPr>
        <w:tc>
          <w:tcPr>
            <w:tcW w:w="2830" w:type="dxa"/>
            <w:gridSpan w:val="3"/>
            <w:vAlign w:val="center"/>
          </w:tcPr>
          <w:p w14:paraId="796361B0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8092" w:type="dxa"/>
            <w:gridSpan w:val="10"/>
            <w:vAlign w:val="center"/>
          </w:tcPr>
          <w:p w14:paraId="74A78C9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4BD53F5B" w14:textId="77777777" w:rsidTr="003E5200">
        <w:trPr>
          <w:trHeight w:val="374"/>
        </w:trPr>
        <w:tc>
          <w:tcPr>
            <w:tcW w:w="2977" w:type="dxa"/>
            <w:gridSpan w:val="4"/>
            <w:vAlign w:val="center"/>
          </w:tcPr>
          <w:p w14:paraId="6B8AD81E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</w:t>
            </w:r>
            <w:proofErr w:type="spellStart"/>
            <w:r w:rsidRPr="001F05C2">
              <w:rPr>
                <w:rFonts w:cs="Arial"/>
                <w:bCs/>
              </w:rPr>
              <w:t>yyyy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891E425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14:paraId="1FEA32FD" w14:textId="77777777" w:rsidR="00CB2C5A" w:rsidRPr="003E5200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 w:rsidRPr="003E5200">
              <w:rPr>
                <w:rFonts w:cs="Arial"/>
                <w:bCs/>
              </w:rPr>
              <w:t>Current visa subclass</w:t>
            </w:r>
          </w:p>
        </w:tc>
        <w:tc>
          <w:tcPr>
            <w:tcW w:w="1281" w:type="dxa"/>
            <w:gridSpan w:val="2"/>
            <w:vAlign w:val="center"/>
          </w:tcPr>
          <w:p w14:paraId="76B2DBB0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46A2EF97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4" w:type="dxa"/>
            <w:vAlign w:val="center"/>
          </w:tcPr>
          <w:p w14:paraId="73CE490C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51503224" w14:textId="77777777" w:rsidTr="00F80FA7">
        <w:trPr>
          <w:trHeight w:val="374"/>
        </w:trPr>
        <w:tc>
          <w:tcPr>
            <w:tcW w:w="2977" w:type="dxa"/>
            <w:gridSpan w:val="4"/>
            <w:vAlign w:val="center"/>
          </w:tcPr>
          <w:p w14:paraId="4EEC5269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945" w:type="dxa"/>
            <w:gridSpan w:val="9"/>
            <w:vAlign w:val="center"/>
          </w:tcPr>
          <w:p w14:paraId="5B226381" w14:textId="77777777" w:rsidR="00CB2C5A" w:rsidRPr="00A15BC1" w:rsidRDefault="00CB2C5A" w:rsidP="00F80FA7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iCs/>
              </w:rPr>
            </w:pPr>
          </w:p>
        </w:tc>
      </w:tr>
      <w:tr w:rsidR="00CB2C5A" w:rsidRPr="009C6FD6" w14:paraId="46E67A9E" w14:textId="77777777" w:rsidTr="00E978DA">
        <w:trPr>
          <w:trHeight w:val="374"/>
        </w:trPr>
        <w:tc>
          <w:tcPr>
            <w:tcW w:w="1397" w:type="dxa"/>
            <w:gridSpan w:val="2"/>
            <w:vAlign w:val="center"/>
          </w:tcPr>
          <w:p w14:paraId="0CA06699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433" w:type="dxa"/>
            <w:vAlign w:val="center"/>
          </w:tcPr>
          <w:p w14:paraId="008CB50E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23" w:type="dxa"/>
            <w:gridSpan w:val="2"/>
            <w:vAlign w:val="center"/>
          </w:tcPr>
          <w:p w14:paraId="310A99C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669" w:type="dxa"/>
            <w:gridSpan w:val="8"/>
            <w:vAlign w:val="center"/>
          </w:tcPr>
          <w:p w14:paraId="7EBA29E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5678A923" w14:textId="77777777" w:rsidTr="00F80FA7">
        <w:trPr>
          <w:trHeight w:val="374"/>
        </w:trPr>
        <w:tc>
          <w:tcPr>
            <w:tcW w:w="1397" w:type="dxa"/>
            <w:gridSpan w:val="2"/>
            <w:vAlign w:val="center"/>
          </w:tcPr>
          <w:p w14:paraId="12FACCA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11"/>
            <w:vAlign w:val="center"/>
          </w:tcPr>
          <w:p w14:paraId="3A89E08F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3A5846F6" w14:textId="77777777" w:rsidTr="00E978DA">
        <w:trPr>
          <w:trHeight w:val="374"/>
        </w:trPr>
        <w:tc>
          <w:tcPr>
            <w:tcW w:w="1397" w:type="dxa"/>
            <w:gridSpan w:val="2"/>
            <w:vAlign w:val="center"/>
          </w:tcPr>
          <w:p w14:paraId="6DFD7FB9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856" w:type="dxa"/>
            <w:gridSpan w:val="3"/>
            <w:vAlign w:val="center"/>
          </w:tcPr>
          <w:p w14:paraId="3119DE82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4879F645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</w:t>
            </w:r>
          </w:p>
        </w:tc>
        <w:tc>
          <w:tcPr>
            <w:tcW w:w="1417" w:type="dxa"/>
            <w:gridSpan w:val="2"/>
            <w:vAlign w:val="center"/>
          </w:tcPr>
          <w:p w14:paraId="09E99521" w14:textId="77777777" w:rsidR="00CB2C5A" w:rsidRPr="009C6FD6" w:rsidRDefault="00A15BC1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NSW</w:t>
            </w:r>
          </w:p>
        </w:tc>
        <w:tc>
          <w:tcPr>
            <w:tcW w:w="1843" w:type="dxa"/>
            <w:gridSpan w:val="3"/>
            <w:vAlign w:val="center"/>
          </w:tcPr>
          <w:p w14:paraId="610AC138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713" w:type="dxa"/>
            <w:gridSpan w:val="2"/>
            <w:vAlign w:val="center"/>
          </w:tcPr>
          <w:p w14:paraId="74A35DF4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524E8" w:rsidRPr="009C6FD6" w14:paraId="5C47339C" w14:textId="77777777" w:rsidTr="007524E8">
        <w:trPr>
          <w:trHeight w:val="374"/>
        </w:trPr>
        <w:tc>
          <w:tcPr>
            <w:tcW w:w="4253" w:type="dxa"/>
            <w:gridSpan w:val="5"/>
            <w:vAlign w:val="center"/>
          </w:tcPr>
          <w:p w14:paraId="67A725CE" w14:textId="77777777" w:rsidR="007524E8" w:rsidRPr="009C6FD6" w:rsidRDefault="007524E8" w:rsidP="007524E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669" w:type="dxa"/>
            <w:gridSpan w:val="8"/>
            <w:vAlign w:val="center"/>
          </w:tcPr>
          <w:p w14:paraId="126232E5" w14:textId="77777777" w:rsidR="007524E8" w:rsidRPr="009C6FD6" w:rsidRDefault="007524E8" w:rsidP="007524E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907005" w:rsidRPr="004C2B50" w14:paraId="6DE8BCEB" w14:textId="77777777" w:rsidTr="00063D21">
        <w:trPr>
          <w:trHeight w:val="481"/>
        </w:trPr>
        <w:tc>
          <w:tcPr>
            <w:tcW w:w="10910" w:type="dxa"/>
            <w:gridSpan w:val="6"/>
            <w:shd w:val="clear" w:color="auto" w:fill="043F5C" w:themeFill="accent1"/>
            <w:vAlign w:val="center"/>
          </w:tcPr>
          <w:bookmarkEnd w:id="0"/>
          <w:p w14:paraId="3293DF42" w14:textId="77777777" w:rsidR="00907005" w:rsidRPr="004C2B50" w:rsidRDefault="00907005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0D24CA">
              <w:rPr>
                <w:rFonts w:cs="Arial"/>
                <w:b/>
                <w:color w:val="FFFFFF"/>
              </w:rPr>
              <w:t>1.2 Details of family members to be included in your visa application (if applicable)</w:t>
            </w:r>
          </w:p>
        </w:tc>
      </w:tr>
      <w:tr w:rsidR="00C3621D" w:rsidRPr="004C2B50" w14:paraId="2316DFF3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14A46A5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28FBBD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24BCE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1F6EE4E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5112C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4D49CBA9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71AD4AF0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3F9A20A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6E47DEB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BF578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058D572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55DB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6AE1C0C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18CE902B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2020BF5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2358501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04FE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709CFDE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C4912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7D008A8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477D8DAC" w14:textId="77777777" w:rsidR="009C6FD6" w:rsidRPr="00E64A35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E64A35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3BA79EA4" w14:textId="77777777" w:rsidTr="0099409B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6B0E756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091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992"/>
        <w:gridCol w:w="1275"/>
        <w:gridCol w:w="991"/>
        <w:gridCol w:w="995"/>
        <w:gridCol w:w="562"/>
        <w:gridCol w:w="2842"/>
        <w:gridCol w:w="2549"/>
      </w:tblGrid>
      <w:tr w:rsidR="009C6FD6" w:rsidRPr="009C6FD6" w14:paraId="27F8CDFA" w14:textId="77777777" w:rsidTr="0099409B">
        <w:trPr>
          <w:trHeight w:val="374"/>
        </w:trPr>
        <w:tc>
          <w:tcPr>
            <w:tcW w:w="709" w:type="dxa"/>
            <w:vAlign w:val="center"/>
          </w:tcPr>
          <w:p w14:paraId="287DCF9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7D91E823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83727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0ACAFA8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21A37B05" w14:textId="77777777" w:rsidTr="00063D21">
        <w:trPr>
          <w:trHeight w:val="374"/>
        </w:trPr>
        <w:tc>
          <w:tcPr>
            <w:tcW w:w="1701" w:type="dxa"/>
            <w:gridSpan w:val="2"/>
            <w:vAlign w:val="center"/>
          </w:tcPr>
          <w:p w14:paraId="0F02C29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3823" w:type="dxa"/>
            <w:gridSpan w:val="4"/>
            <w:vAlign w:val="center"/>
          </w:tcPr>
          <w:p w14:paraId="77F0F63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42" w:type="dxa"/>
            <w:vAlign w:val="center"/>
          </w:tcPr>
          <w:p w14:paraId="7222C5D7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3B0CC0EB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651E39">
              <w:rPr>
                <w:rFonts w:cs="Arial"/>
                <w:bCs/>
              </w:rPr>
              <w:t xml:space="preserve"> (MARN)</w:t>
            </w:r>
          </w:p>
        </w:tc>
        <w:tc>
          <w:tcPr>
            <w:tcW w:w="2549" w:type="dxa"/>
            <w:vAlign w:val="center"/>
          </w:tcPr>
          <w:p w14:paraId="7351BBE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2416D965" w14:textId="77777777" w:rsidTr="0099409B">
        <w:trPr>
          <w:trHeight w:val="374"/>
        </w:trPr>
        <w:tc>
          <w:tcPr>
            <w:tcW w:w="1701" w:type="dxa"/>
            <w:gridSpan w:val="2"/>
            <w:vAlign w:val="center"/>
          </w:tcPr>
          <w:p w14:paraId="17B3357A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511747C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052ABCC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5398B2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B9EB07D" w14:textId="77777777" w:rsidR="008C7924" w:rsidRPr="00E64A35" w:rsidRDefault="007F2EF3" w:rsidP="00505C10">
      <w:pPr>
        <w:spacing w:before="240"/>
        <w:rPr>
          <w:b/>
          <w:sz w:val="24"/>
          <w:szCs w:val="24"/>
        </w:rPr>
      </w:pPr>
      <w:r w:rsidRPr="00E64A35">
        <w:rPr>
          <w:b/>
          <w:sz w:val="24"/>
          <w:szCs w:val="24"/>
        </w:rPr>
        <w:t xml:space="preserve">Part 3 – </w:t>
      </w:r>
      <w:r w:rsidR="00796C6B" w:rsidRPr="00E64A35">
        <w:rPr>
          <w:b/>
          <w:sz w:val="24"/>
          <w:szCs w:val="24"/>
        </w:rPr>
        <w:t>NSW nomination r</w:t>
      </w:r>
      <w:r w:rsidR="008C7924" w:rsidRPr="00E64A35">
        <w:rPr>
          <w:b/>
          <w:sz w:val="24"/>
          <w:szCs w:val="24"/>
        </w:rPr>
        <w:t>equirements</w:t>
      </w:r>
    </w:p>
    <w:p w14:paraId="31E5791D" w14:textId="77777777" w:rsidR="00063D21" w:rsidRDefault="00907005" w:rsidP="00063D21">
      <w:pPr>
        <w:pStyle w:val="ListParagraph"/>
        <w:numPr>
          <w:ilvl w:val="0"/>
          <w:numId w:val="10"/>
        </w:numPr>
        <w:spacing w:beforeLines="60" w:before="144" w:afterLines="60" w:after="144" w:line="240" w:lineRule="auto"/>
        <w:contextualSpacing w:val="0"/>
      </w:pPr>
      <w:r>
        <w:t>You</w:t>
      </w:r>
      <w:r w:rsidR="003E5200">
        <w:t xml:space="preserve"> have a valid skills assessment for your </w:t>
      </w:r>
      <w:r>
        <w:t>nominated occupation</w:t>
      </w:r>
      <w:r w:rsidR="003E5200">
        <w:t xml:space="preserve"> and your nominated occupation</w:t>
      </w:r>
    </w:p>
    <w:p w14:paraId="4B640EDF" w14:textId="77777777" w:rsidR="00757218" w:rsidRDefault="008C7924" w:rsidP="00063D21">
      <w:pPr>
        <w:pStyle w:val="ListParagraph"/>
        <w:numPr>
          <w:ilvl w:val="0"/>
          <w:numId w:val="10"/>
        </w:numPr>
        <w:spacing w:beforeLines="60" w:before="144" w:afterLines="60" w:after="144" w:line="240" w:lineRule="auto"/>
        <w:contextualSpacing w:val="0"/>
      </w:pPr>
      <w:r>
        <w:t>You</w:t>
      </w:r>
      <w:r w:rsidR="00757218">
        <w:t xml:space="preserve"> have lived and worked in</w:t>
      </w:r>
      <w:r w:rsidR="00063D21">
        <w:t xml:space="preserve"> </w:t>
      </w:r>
      <w:r w:rsidR="00757218">
        <w:t xml:space="preserve">your nominated occupation for at least the last </w:t>
      </w:r>
      <w:r>
        <w:t>12 months</w:t>
      </w:r>
      <w:r w:rsidR="00D30EA1">
        <w:t>, and</w:t>
      </w:r>
      <w:r w:rsidR="00063D21">
        <w:t xml:space="preserve"> </w:t>
      </w:r>
      <w:r w:rsidR="00D30EA1">
        <w:t xml:space="preserve">in a </w:t>
      </w:r>
      <w:hyperlink r:id="rId10" w:history="1">
        <w:r w:rsidR="00174E42" w:rsidRPr="00063D21">
          <w:rPr>
            <w:rStyle w:val="Hyperlink"/>
            <w:color w:val="0000FF"/>
          </w:rPr>
          <w:t>designated</w:t>
        </w:r>
        <w:r w:rsidR="00D30EA1" w:rsidRPr="00063D21">
          <w:rPr>
            <w:rStyle w:val="Hyperlink"/>
            <w:color w:val="0000FF"/>
          </w:rPr>
          <w:t xml:space="preserve"> regional area</w:t>
        </w:r>
      </w:hyperlink>
      <w:r w:rsidR="00D30EA1">
        <w:t xml:space="preserve"> </w:t>
      </w:r>
      <w:r w:rsidR="00174E42">
        <w:t xml:space="preserve">in NSW, </w:t>
      </w:r>
      <w:r w:rsidR="00D30EA1">
        <w:t>for at least the last 12 months</w:t>
      </w:r>
      <w:r w:rsidR="00063D21">
        <w:t>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529"/>
        <w:gridCol w:w="1764"/>
      </w:tblGrid>
      <w:tr w:rsidR="000A00ED" w:rsidRPr="009C6FD6" w14:paraId="5D381500" w14:textId="77777777" w:rsidTr="0099409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589B69D6" w14:textId="77777777" w:rsidR="000A00ED" w:rsidRPr="009C6FD6" w:rsidRDefault="007F2EF3" w:rsidP="00757218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757218" w:rsidRPr="00757218">
              <w:rPr>
                <w:rFonts w:cs="Arial"/>
                <w:b/>
                <w:color w:val="FFFFFF"/>
                <w:sz w:val="20"/>
                <w:szCs w:val="20"/>
              </w:rPr>
              <w:t>Living and working in regional NSW</w:t>
            </w:r>
          </w:p>
        </w:tc>
      </w:tr>
      <w:tr w:rsidR="000A00ED" w:rsidRPr="00580BEF" w14:paraId="25F76E1D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A8E2C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Place of employment </w:t>
            </w:r>
          </w:p>
        </w:tc>
        <w:tc>
          <w:tcPr>
            <w:tcW w:w="258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CFA6A" w14:textId="77777777" w:rsidR="000A00ED" w:rsidRDefault="00063D21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0A00ED">
              <w:rPr>
                <w:rFonts w:cs="Arial"/>
                <w:bCs/>
              </w:rPr>
              <w:t xml:space="preserve"> </w:t>
            </w:r>
            <w:r w:rsidR="000A00ED"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A00ED" w:rsidRPr="009C6FD6">
              <w:rPr>
                <w:rFonts w:cs="Arial"/>
                <w:bCs/>
              </w:rPr>
              <w:instrText xml:space="preserve"> FORMTEXT </w:instrText>
            </w:r>
            <w:r w:rsidR="000A00ED" w:rsidRPr="009C6FD6">
              <w:rPr>
                <w:rFonts w:cs="Arial"/>
                <w:bCs/>
              </w:rPr>
            </w:r>
            <w:r w:rsidR="000A00ED" w:rsidRPr="009C6FD6">
              <w:rPr>
                <w:rFonts w:cs="Arial"/>
                <w:bCs/>
              </w:rPr>
              <w:fldChar w:fldCharType="separate"/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</w:rPr>
              <w:fldChar w:fldCharType="end"/>
            </w:r>
            <w:r w:rsidR="000A00ED">
              <w:rPr>
                <w:rFonts w:cs="Arial"/>
                <w:bCs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F7279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0A00ED">
              <w:rPr>
                <w:sz w:val="20"/>
                <w:szCs w:val="20"/>
              </w:rPr>
              <w:t>Postcode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0A00ED" w:rsidRPr="00580BEF" w14:paraId="40C45F18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266E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Date commenced employment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6FFEA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57218" w:rsidRPr="00580BEF" w14:paraId="34AD0A50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0E034" w14:textId="77777777" w:rsidR="00757218" w:rsidRDefault="00757218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Position / job title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6057B" w14:textId="77777777" w:rsidR="00757218" w:rsidRPr="009C6FD6" w:rsidRDefault="00757218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0A00ED" w:rsidRPr="00580BEF" w14:paraId="4D6DD235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1759A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98D48" w14:textId="77777777" w:rsidR="000A00ED" w:rsidRPr="009C6FD6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0A00ED" w:rsidRPr="00580BEF" w14:paraId="6D39A761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606EF" w14:textId="77777777" w:rsidR="000A00ED" w:rsidRDefault="00757218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ABN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4C3D6" w14:textId="77777777" w:rsidR="000A00ED" w:rsidRPr="00757218" w:rsidRDefault="00505C10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84CD8" w:rsidRPr="009C6FD6" w14:paraId="47EE96C7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72EBF" w14:textId="77777777" w:rsidR="00784CD8" w:rsidRDefault="00784CD8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contact person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92EA0" w14:textId="77777777" w:rsidR="00784CD8" w:rsidRPr="009C6FD6" w:rsidRDefault="00784CD8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84CD8" w:rsidRPr="00757218" w14:paraId="74BA4BE0" w14:textId="77777777" w:rsidTr="00063D21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B2470" w14:textId="77777777" w:rsidR="00784CD8" w:rsidRDefault="00784CD8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Employer email </w:t>
            </w:r>
            <w:r w:rsidR="00063D21">
              <w:rPr>
                <w:rFonts w:eastAsia="Times New Roman" w:cs="Arial"/>
                <w:sz w:val="20"/>
                <w:szCs w:val="20"/>
                <w:lang w:eastAsia="en-AU"/>
              </w:rPr>
              <w:t>and phone number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1B5DA" w14:textId="77777777" w:rsidR="00784CD8" w:rsidRPr="00784CD8" w:rsidRDefault="00784CD8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29FDCEDB" w14:textId="77777777" w:rsidR="00C05AC8" w:rsidRPr="007F2EF3" w:rsidRDefault="007F2EF3" w:rsidP="00C05AC8">
      <w:pPr>
        <w:rPr>
          <w:rFonts w:eastAsia="Times New Roman" w:cs="Arial"/>
          <w:b/>
          <w:bCs/>
          <w:sz w:val="24"/>
          <w:szCs w:val="24"/>
          <w:lang w:eastAsia="en-AU"/>
        </w:rPr>
      </w:pPr>
      <w:bookmarkStart w:id="1" w:name="_Hlk24723645"/>
      <w:r w:rsidRPr="007F2EF3">
        <w:rPr>
          <w:rFonts w:eastAsia="Times New Roman" w:cs="Arial"/>
          <w:b/>
          <w:bCs/>
          <w:sz w:val="24"/>
          <w:szCs w:val="24"/>
          <w:lang w:eastAsia="en-AU"/>
        </w:rPr>
        <w:lastRenderedPageBreak/>
        <w:t xml:space="preserve">Part 4 – </w:t>
      </w:r>
      <w:r w:rsidR="00CE6701" w:rsidRPr="007F2EF3"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08F5726A" w14:textId="77777777" w:rsidR="00C05AC8" w:rsidRPr="00FF3D77" w:rsidRDefault="00C05AC8" w:rsidP="00C05AC8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B331197" w14:textId="77777777" w:rsidR="00833EDC" w:rsidRDefault="00C05AC8" w:rsidP="00784CD8">
      <w:pPr>
        <w:spacing w:after="180"/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A820E7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</w:t>
      </w:r>
      <w:r w:rsidR="00E64A35">
        <w:rPr>
          <w:rFonts w:cs="Arial"/>
          <w:sz w:val="20"/>
          <w:szCs w:val="20"/>
        </w:rPr>
        <w:t>p</w:t>
      </w:r>
      <w:r w:rsidRPr="00FF3D77">
        <w:rPr>
          <w:rFonts w:cs="Arial"/>
          <w:sz w:val="20"/>
          <w:szCs w:val="20"/>
        </w:rPr>
        <w:t xml:space="preserve">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36"/>
        <w:gridCol w:w="6350"/>
      </w:tblGrid>
      <w:tr w:rsidR="00C05AC8" w:rsidRPr="00FF3D77" w14:paraId="79EABB2C" w14:textId="77777777" w:rsidTr="00E64A35">
        <w:tc>
          <w:tcPr>
            <w:tcW w:w="4536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0136B9D5" w14:textId="77777777" w:rsidR="00C05AC8" w:rsidRPr="00FF3D77" w:rsidRDefault="007F2EF3" w:rsidP="00C9117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bookmarkStart w:id="2" w:name="_Hlk25750976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A820E7">
              <w:rPr>
                <w:rFonts w:cs="Arial"/>
                <w:b/>
                <w:color w:val="FFFFFF"/>
                <w:sz w:val="20"/>
                <w:szCs w:val="20"/>
              </w:rPr>
              <w:t>R</w:t>
            </w:r>
            <w:r w:rsidR="00A820E7" w:rsidRPr="00A820E7">
              <w:rPr>
                <w:rFonts w:cs="Arial"/>
                <w:b/>
                <w:color w:val="FFFFFF"/>
                <w:sz w:val="20"/>
                <w:szCs w:val="20"/>
              </w:rPr>
              <w:t>equirements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B83CA0A" w14:textId="77777777" w:rsidR="00C05AC8" w:rsidRPr="00F45ED3" w:rsidRDefault="00C05AC8" w:rsidP="00C9117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C05AC8" w:rsidRPr="00FF3D77" w14:paraId="74E6FA13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B6EA6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3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6070A880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FD1A4E" w14:textId="77777777" w:rsidR="00C05AC8" w:rsidRPr="00FF3D77" w:rsidRDefault="00B0701A" w:rsidP="00C91173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AC8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C05AC8" w:rsidRPr="00FF3D77" w14:paraId="2C774A8B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5C149FA4" w14:textId="77777777" w:rsidR="00C05AC8" w:rsidRPr="00FF3D77" w:rsidRDefault="00C05AC8" w:rsidP="00C91173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3D306B" w14:textId="77777777" w:rsidR="00C05AC8" w:rsidRPr="00FF3D77" w:rsidRDefault="00B0701A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AC8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784CD8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784CD8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C05AC8" w:rsidRPr="00FF3D77" w14:paraId="39A3E30E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738FE2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763C5B1" w14:textId="77777777" w:rsidR="00C05AC8" w:rsidRPr="00FF3D77" w:rsidRDefault="00B0701A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AC8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E64A35" w:rsidRPr="00FF3D77" w14:paraId="5D937FB7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A5C10" w14:textId="77777777" w:rsidR="00E64A35" w:rsidRDefault="00E64A35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4" w:name="_Hlk24723654"/>
            <w:bookmarkEnd w:id="1"/>
            <w:bookmarkEnd w:id="3"/>
            <w:bookmarkEnd w:id="2"/>
            <w:r>
              <w:rPr>
                <w:rFonts w:cs="Arial"/>
                <w:b/>
                <w:color w:val="231F20"/>
                <w:sz w:val="20"/>
                <w:szCs w:val="20"/>
              </w:rPr>
              <w:t>Employment in regional NSW</w:t>
            </w:r>
          </w:p>
          <w:p w14:paraId="42BAB2B2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662B30" w14:textId="77777777" w:rsidR="00E64A35" w:rsidRPr="00FF3D77" w:rsidRDefault="00B0701A" w:rsidP="00C91173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Letter(s) of offer and / or employment contract(s)</w:t>
            </w:r>
            <w:r w:rsidR="00E64A35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E64A35" w:rsidRPr="00FF3D77" w14:paraId="624A13E4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E9780EB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39B7BA" w14:textId="77777777" w:rsidR="00E64A35" w:rsidRPr="00FF3D77" w:rsidRDefault="00B0701A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>
              <w:rPr>
                <w:rFonts w:cs="Arial"/>
                <w:color w:val="231F20"/>
                <w:sz w:val="20"/>
                <w:szCs w:val="20"/>
              </w:rPr>
              <w:t>Payslips</w:t>
            </w:r>
            <w:r w:rsidR="00E64A35" w:rsidRPr="008739DB">
              <w:rPr>
                <w:rFonts w:cs="Arial"/>
                <w:b/>
                <w:color w:val="231F20"/>
                <w:sz w:val="20"/>
                <w:szCs w:val="20"/>
              </w:rPr>
              <w:t xml:space="preserve">* </w:t>
            </w:r>
          </w:p>
        </w:tc>
      </w:tr>
      <w:tr w:rsidR="00E64A35" w:rsidRPr="00FF3D77" w14:paraId="41BD51A7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EE9E9F1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C0B3C4" w14:textId="77777777" w:rsidR="00E64A35" w:rsidRPr="00FF3D77" w:rsidRDefault="00B0701A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87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Signed and dated reference letter(s) from your employer on the organisation’s letterhead</w:t>
            </w:r>
            <w:r w:rsidR="00E64A3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bookmarkEnd w:id="4"/>
      <w:tr w:rsidR="00E64A35" w:rsidRPr="00FF3D77" w14:paraId="29938740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16F2396E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91E88E" w14:textId="77777777" w:rsidR="00E64A3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263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Notice of assessment received from the Australian Taxation Office</w:t>
            </w:r>
          </w:p>
        </w:tc>
      </w:tr>
      <w:tr w:rsidR="00E64A35" w14:paraId="71E7236D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1BB858CD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336CF2" w14:textId="77777777" w:rsidR="00E64A35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965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>
              <w:rPr>
                <w:rFonts w:cs="Arial"/>
                <w:color w:val="231F20"/>
                <w:sz w:val="20"/>
                <w:szCs w:val="20"/>
              </w:rPr>
              <w:t xml:space="preserve"> Employer’s Australian Business Number (ABN)*</w:t>
            </w:r>
          </w:p>
        </w:tc>
      </w:tr>
      <w:tr w:rsidR="00E64A35" w:rsidRPr="00FF3D77" w14:paraId="7CC7813B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108C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529FC2" w14:textId="77777777" w:rsidR="00E64A3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124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907005" w:rsidRPr="00FF3D77" w14:paraId="383477CB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5B7A3" w14:textId="77777777" w:rsidR="00907005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in regional NSW</w:t>
            </w:r>
          </w:p>
          <w:p w14:paraId="3252AC2D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A40A86" w14:textId="77777777" w:rsidR="00907005" w:rsidRPr="00FF3D77" w:rsidRDefault="00B0701A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907005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907005" w:rsidRPr="008739DB" w14:paraId="195B934A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FE47AAA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2B662" w14:textId="77777777" w:rsidR="00907005" w:rsidRPr="008739DB" w:rsidRDefault="00B0701A" w:rsidP="00907005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8185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Bank statements showing salary received</w:t>
            </w:r>
            <w:r w:rsidR="00907005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46BA8243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692E2E82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B2D02" w14:textId="77777777" w:rsidR="0090700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907005" w:rsidRPr="00FF3D77" w14:paraId="52B948CE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C242AB0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86A6CA" w14:textId="77777777" w:rsidR="0090700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907005" w:rsidRPr="00FF3D77" w14:paraId="403BA32B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292AF43C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E85CC3" w14:textId="77777777" w:rsidR="00907005" w:rsidRPr="00FF3D77" w:rsidRDefault="00B0701A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46720B87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AEF8C0D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DCA9FC" w14:textId="77777777" w:rsidR="0090700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763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Current visa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763BD845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203111DC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86FA45" w14:textId="77777777" w:rsidR="0090700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392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907005" w14:paraId="783B26B3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0E4B989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EC152" w14:textId="77777777" w:rsidR="00907005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>
              <w:rPr>
                <w:rFonts w:cs="Arial"/>
                <w:color w:val="231F20"/>
                <w:sz w:val="20"/>
                <w:szCs w:val="20"/>
              </w:rPr>
              <w:t xml:space="preserve"> Proof of age card</w:t>
            </w:r>
          </w:p>
        </w:tc>
      </w:tr>
      <w:tr w:rsidR="00907005" w:rsidRPr="00FF3D77" w14:paraId="5561E096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9EE9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D050A1D" w14:textId="77777777" w:rsidR="0090700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907005" w:rsidRPr="00FF3D77" w14:paraId="1340ABA2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C378" w14:textId="77777777" w:rsidR="00907005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23E4986E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13B87287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0E7239" w14:textId="77777777" w:rsidR="00907005" w:rsidRPr="00FF3D77" w:rsidRDefault="00B0701A" w:rsidP="00907005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120F390C" w14:textId="77777777" w:rsidTr="00E64A35">
        <w:trPr>
          <w:trHeight w:val="374"/>
        </w:trPr>
        <w:tc>
          <w:tcPr>
            <w:tcW w:w="4536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3051ECC" w14:textId="77777777" w:rsidR="00907005" w:rsidRPr="00FF3D77" w:rsidRDefault="00907005" w:rsidP="00907005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7B53BF" w14:textId="77777777" w:rsidR="00907005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2448A5D9" w14:textId="77777777" w:rsidR="00907005" w:rsidRPr="007E3753" w:rsidRDefault="00907005" w:rsidP="00907005">
            <w:pPr>
              <w:rPr>
                <w:rFonts w:cs="Arial"/>
                <w:i/>
                <w:sz w:val="20"/>
                <w:szCs w:val="20"/>
              </w:rPr>
            </w:pPr>
            <w:r w:rsidRPr="007E3753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907005" w:rsidRPr="00FF3D77" w14:paraId="7D758CCC" w14:textId="77777777" w:rsidTr="00E64A35">
        <w:trPr>
          <w:trHeight w:val="374"/>
        </w:trPr>
        <w:tc>
          <w:tcPr>
            <w:tcW w:w="4536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D0C3236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7EF2BF2" w14:textId="77777777" w:rsidR="00907005" w:rsidRPr="00FF3D77" w:rsidRDefault="00B0701A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4538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907005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907005" w:rsidRPr="007E3753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7E3753" w:rsidRPr="007E3753">
              <w:rPr>
                <w:rFonts w:cs="Arial"/>
                <w:i/>
                <w:sz w:val="20"/>
                <w:szCs w:val="20"/>
              </w:rPr>
              <w:t>six</w:t>
            </w:r>
            <w:r w:rsidR="00907005" w:rsidRPr="007E3753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907005" w:rsidRPr="00FF3D77" w14:paraId="2540F158" w14:textId="77777777" w:rsidTr="00E64A35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5C8E" w14:textId="77777777" w:rsidR="00907005" w:rsidRPr="000C00EF" w:rsidRDefault="00907005" w:rsidP="00E64A35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68389" w14:textId="77777777" w:rsidR="00907005" w:rsidRPr="00FF3D77" w:rsidRDefault="00B0701A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*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477776E3" w14:textId="77777777" w:rsidR="00BE75C2" w:rsidRPr="00F83383" w:rsidRDefault="009C6FD6" w:rsidP="0043390F">
      <w:pPr>
        <w:rPr>
          <w:rFonts w:eastAsia="Times New Roman" w:cs="Arial"/>
          <w:b/>
          <w:bCs/>
          <w:sz w:val="26"/>
          <w:szCs w:val="26"/>
          <w:lang w:eastAsia="en-AU"/>
        </w:rPr>
      </w:pPr>
      <w:r w:rsidRPr="00F83383">
        <w:rPr>
          <w:rFonts w:eastAsia="Times New Roman" w:cs="Arial"/>
          <w:b/>
          <w:bCs/>
          <w:sz w:val="26"/>
          <w:szCs w:val="26"/>
          <w:lang w:eastAsia="en-AU"/>
        </w:rPr>
        <w:lastRenderedPageBreak/>
        <w:t xml:space="preserve">Part </w:t>
      </w:r>
      <w:r w:rsidR="007F2EF3">
        <w:rPr>
          <w:rFonts w:eastAsia="Times New Roman" w:cs="Arial"/>
          <w:b/>
          <w:bCs/>
          <w:sz w:val="26"/>
          <w:szCs w:val="26"/>
          <w:lang w:eastAsia="en-AU"/>
        </w:rPr>
        <w:t>5</w:t>
      </w:r>
      <w:r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 – </w:t>
      </w:r>
      <w:r w:rsidR="00BE75C2"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Applicant’s </w:t>
      </w:r>
      <w:r w:rsidR="002A6069" w:rsidRPr="00F83383">
        <w:rPr>
          <w:rFonts w:eastAsia="Times New Roman" w:cs="Arial"/>
          <w:b/>
          <w:bCs/>
          <w:sz w:val="26"/>
          <w:szCs w:val="26"/>
          <w:lang w:eastAsia="en-AU"/>
        </w:rPr>
        <w:t>skills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082"/>
        <w:gridCol w:w="973"/>
        <w:gridCol w:w="1110"/>
        <w:gridCol w:w="1527"/>
        <w:gridCol w:w="556"/>
        <w:gridCol w:w="2222"/>
      </w:tblGrid>
      <w:tr w:rsidR="009C6FD6" w:rsidRPr="009C6FD6" w14:paraId="4B5592FA" w14:textId="77777777" w:rsidTr="0099409B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4D18CBF7" w14:textId="77777777" w:rsidR="009C6FD6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6F59407F" w14:textId="77777777" w:rsidTr="0099409B">
        <w:trPr>
          <w:trHeight w:val="352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F46F44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385D5381" w14:textId="77777777" w:rsidR="00824160" w:rsidRPr="00580BEF" w:rsidRDefault="00776AB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7C98D652" w14:textId="77777777" w:rsidTr="0099409B">
        <w:trPr>
          <w:trHeight w:val="352"/>
        </w:trPr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0C30A9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9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B3AC38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E2BE9B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B7071F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741D314B" w14:textId="77777777" w:rsidTr="0099409B">
        <w:trPr>
          <w:trHeight w:val="352"/>
        </w:trPr>
        <w:tc>
          <w:tcPr>
            <w:tcW w:w="1039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63127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C8DAEB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8321DD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6B719D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71F0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EF8F279" w14:textId="77777777" w:rsidR="00D30EA1" w:rsidRDefault="00D30EA1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51"/>
        <w:gridCol w:w="2639"/>
        <w:gridCol w:w="1238"/>
        <w:gridCol w:w="1469"/>
        <w:gridCol w:w="2707"/>
      </w:tblGrid>
      <w:tr w:rsidR="00405E39" w:rsidRPr="009C6FD6" w14:paraId="36E02B07" w14:textId="77777777" w:rsidTr="0099409B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4F7AD8E8" w14:textId="77777777" w:rsidR="00405E3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1D7E66" w:rsidRPr="009C6FD6" w14:paraId="0AD78EF6" w14:textId="77777777" w:rsidTr="007F2EF3">
        <w:trPr>
          <w:trHeight w:val="554"/>
        </w:trPr>
        <w:tc>
          <w:tcPr>
            <w:tcW w:w="1234" w:type="pct"/>
            <w:gridSpan w:val="2"/>
            <w:shd w:val="clear" w:color="auto" w:fill="auto"/>
            <w:vAlign w:val="center"/>
          </w:tcPr>
          <w:p w14:paraId="50DF70DA" w14:textId="77777777" w:rsidR="007F2EF3" w:rsidRDefault="001D7E66" w:rsidP="001D7E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26F935B6" w14:textId="77777777" w:rsidR="001D7E66" w:rsidRPr="009C6FD6" w:rsidRDefault="001D7E66" w:rsidP="001D7E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66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418E4AC7" w14:textId="77777777" w:rsidR="001D7E66" w:rsidRPr="001D7E66" w:rsidRDefault="007F2EF3" w:rsidP="001D7E6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CB2C5A" w:rsidRPr="009C6FD6" w14:paraId="0CCF4253" w14:textId="77777777" w:rsidTr="007F2EF3">
        <w:trPr>
          <w:trHeight w:val="352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941E9B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6CC5D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BB047E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5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A84798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B2C5A" w14:paraId="6B8B2B33" w14:textId="77777777" w:rsidTr="00CB2C5A">
        <w:trPr>
          <w:trHeight w:val="352"/>
        </w:trPr>
        <w:tc>
          <w:tcPr>
            <w:tcW w:w="1234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6303529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274298D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66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D6AAB44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66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039269D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5053F62" w14:textId="77777777" w:rsidR="00D30EA1" w:rsidRDefault="00D30EA1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2D8BABE9" w14:textId="77777777" w:rsidTr="0099409B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455D762E" w14:textId="77777777" w:rsidR="00405E3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4E86C1AE" w14:textId="77777777" w:rsidTr="007F2EF3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46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079C5C2C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8ABED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384F74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35C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FA4B0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FA4B09" w:rsidRPr="00AB5AB3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1CF578C6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136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835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F3AF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3569DEE" w14:textId="77777777" w:rsidR="00054B08" w:rsidRPr="009C6FD6" w:rsidRDefault="00776ABD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A56B4E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81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08014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264E8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0A02276" w14:textId="77777777" w:rsidR="00054B08" w:rsidRPr="009C6FD6" w:rsidRDefault="00776ABD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87F29D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A73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87E4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1E16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CF0AF3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E17E13A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C0B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E076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DD17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FFAA85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D8B0EF5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19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2EDD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6BC46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5A4E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662C3DA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197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4AFF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FAF6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EA163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CD774C5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87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2345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1FFAE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83F7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98B8774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A0C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CFCBD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B868B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F5460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6D96CD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46FC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27F3DB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C30F40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D2CB2EF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A9047E8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45CF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CE2C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884B831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014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F95487F" w14:textId="77777777" w:rsidTr="007F2EF3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48D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543D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7BDE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C64D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90857D0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196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DAB2D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C29A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FA6474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F2C050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04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9A159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FB4F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E5E353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CCDF5C2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928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4E1F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EC50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C18C1C1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00A2A9E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BD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FB51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2CD2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134576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3691E19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05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7A5C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F50B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517F6EF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7C091A1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E7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2291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5ED0E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81630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C3EA651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AD0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D895C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618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E8EFA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3E23D3B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6AA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BAB56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8E93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8F6ECAA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75ECB8C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38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FA86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56CDD1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16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AB36625" w14:textId="77777777" w:rsidR="00F83383" w:rsidRDefault="00F83383" w:rsidP="0043390F">
      <w:pPr>
        <w:rPr>
          <w:rFonts w:cs="Arial"/>
          <w:b/>
          <w:bCs/>
          <w:sz w:val="24"/>
          <w:szCs w:val="24"/>
        </w:rPr>
      </w:pPr>
    </w:p>
    <w:p w14:paraId="3F625A54" w14:textId="77777777" w:rsidR="00E64A35" w:rsidRDefault="00E64A35" w:rsidP="0043390F">
      <w:pPr>
        <w:rPr>
          <w:rFonts w:cs="Arial"/>
          <w:b/>
          <w:bCs/>
          <w:sz w:val="26"/>
          <w:szCs w:val="26"/>
        </w:rPr>
      </w:pPr>
    </w:p>
    <w:p w14:paraId="3B302DE5" w14:textId="77777777" w:rsidR="009C6FD6" w:rsidRPr="00F83383" w:rsidRDefault="009C6FD6" w:rsidP="0043390F">
      <w:pPr>
        <w:rPr>
          <w:rFonts w:cs="Arial"/>
          <w:b/>
          <w:bCs/>
          <w:sz w:val="26"/>
          <w:szCs w:val="26"/>
        </w:rPr>
      </w:pPr>
      <w:r w:rsidRPr="00F83383">
        <w:rPr>
          <w:rFonts w:cs="Arial"/>
          <w:b/>
          <w:bCs/>
          <w:sz w:val="26"/>
          <w:szCs w:val="26"/>
        </w:rPr>
        <w:lastRenderedPageBreak/>
        <w:t xml:space="preserve">Part </w:t>
      </w:r>
      <w:r w:rsidR="007F2EF3">
        <w:rPr>
          <w:rFonts w:cs="Arial"/>
          <w:b/>
          <w:bCs/>
          <w:sz w:val="26"/>
          <w:szCs w:val="26"/>
        </w:rPr>
        <w:t>6</w:t>
      </w:r>
      <w:r w:rsidRPr="00F83383">
        <w:rPr>
          <w:rFonts w:cs="Arial"/>
          <w:b/>
          <w:bCs/>
          <w:sz w:val="26"/>
          <w:szCs w:val="26"/>
        </w:rPr>
        <w:t xml:space="preserve"> – </w:t>
      </w:r>
      <w:r w:rsidR="00B71758">
        <w:rPr>
          <w:rFonts w:cs="Arial"/>
          <w:b/>
          <w:bCs/>
          <w:sz w:val="26"/>
          <w:szCs w:val="26"/>
        </w:rPr>
        <w:t>Points test s</w:t>
      </w:r>
      <w:r w:rsidR="008430C1" w:rsidRPr="00F83383">
        <w:rPr>
          <w:rFonts w:cs="Arial"/>
          <w:b/>
          <w:bCs/>
          <w:sz w:val="26"/>
          <w:szCs w:val="26"/>
        </w:rPr>
        <w:t>elf</w:t>
      </w:r>
      <w:r w:rsidR="00B71758">
        <w:rPr>
          <w:rFonts w:cs="Arial"/>
          <w:b/>
          <w:bCs/>
          <w:sz w:val="26"/>
          <w:szCs w:val="26"/>
        </w:rPr>
        <w:t>-</w:t>
      </w:r>
      <w:r w:rsidR="008430C1" w:rsidRPr="00F83383">
        <w:rPr>
          <w:rFonts w:cs="Arial"/>
          <w:b/>
          <w:bCs/>
          <w:sz w:val="26"/>
          <w:szCs w:val="26"/>
        </w:rPr>
        <w:t>assessment</w:t>
      </w:r>
    </w:p>
    <w:p w14:paraId="425D7AD0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35050B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1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9C6FD6" w:rsidRPr="00FF3D77" w14:paraId="29DE3E9B" w14:textId="77777777" w:rsidTr="0099409B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173D687D" w14:textId="77777777" w:rsidR="009C6FD6" w:rsidRPr="00FF3D77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776B1A07" w14:textId="77777777" w:rsidTr="00E64A3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6D1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D6D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EAEA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154550A9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64AB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6CE424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87901C2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529732FD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D6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BF73C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C8A60D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6433308D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DD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F904B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7BF6283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FD89B15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7FD2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652A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002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4DB016B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F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B737E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  <w:r w:rsidR="007F1D5C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E86798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D2BB98C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F7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A5B2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FE8B31A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CA98A92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062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CFC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E08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6E9076B3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47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A1B1E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CF237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803A550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58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DCEBB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</w:t>
            </w:r>
            <w:r w:rsidR="00FA4B09">
              <w:rPr>
                <w:rFonts w:cs="Arial"/>
                <w:color w:val="000000"/>
                <w:sz w:val="20"/>
                <w:szCs w:val="20"/>
              </w:rPr>
              <w:t>r</w:t>
            </w:r>
            <w:proofErr w:type="gramEnd"/>
            <w:r w:rsidR="00E145AF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3C0D6F8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7CE4CBC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E5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4424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00FE2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8FA3FA9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70B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7D87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3B61798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604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79804EA8" w14:textId="77777777" w:rsidTr="007A7F75">
        <w:trPr>
          <w:cantSplit/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1541" w14:textId="77777777" w:rsidR="00A820E7" w:rsidRPr="00867EF3" w:rsidRDefault="00A820E7" w:rsidP="009070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5" w:name="_Hlk25848694"/>
            <w:bookmarkStart w:id="6" w:name="_Hlk25578202"/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16136CE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A820E7" w14:paraId="02271280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6A5B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B117A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1A6F28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12FD1A0D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81F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A69C5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7286023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24746A92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1774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F7E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E971103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766E255B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BA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C3328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3AF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3AF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☒</w:t>
                </w:r>
              </w:sdtContent>
            </w:sdt>
          </w:p>
        </w:tc>
      </w:tr>
      <w:tr w:rsidR="00A820E7" w14:paraId="429406A4" w14:textId="77777777" w:rsidTr="007A7F75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0A84" w14:textId="77777777" w:rsidR="00A820E7" w:rsidRPr="00867EF3" w:rsidRDefault="00A820E7" w:rsidP="00A820E7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7" w:name="_Hlk25848726"/>
            <w:bookmarkEnd w:id="5"/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F4C70E6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820E7" w14:paraId="2ED3F8FC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84F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AD2A8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D4518C5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0ED0B2CC" w14:textId="77777777" w:rsidTr="007A7F75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6F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8EC5EC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24BBE4E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6D03AAC8" w14:textId="77777777" w:rsidTr="007A7F75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E445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12B1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23B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006C6CAE" w14:textId="77777777" w:rsidTr="00907005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A37B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B8404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48198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0F3E08D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F520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75A305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FBC651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11C76F73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53DF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052E6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2926EF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10B2BD2E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5357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88EBCC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CADDFB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456585B9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CC4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807BD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DC40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2C082A9F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3DB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2F6BF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0BD3A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73A11D2A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D35A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4095F" w14:textId="77777777" w:rsidR="00907005" w:rsidRDefault="00907005" w:rsidP="0090700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86E02" w14:textId="77777777" w:rsidR="00907005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D8E86CF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B751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5700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88F53CB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4CF1C24F" w14:textId="77777777" w:rsidTr="00907005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AE6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15262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17F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8D634B0" w14:textId="77777777" w:rsidTr="00907005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81D3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518D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7"/>
    </w:tbl>
    <w:p w14:paraId="2CB01C34" w14:textId="77777777" w:rsidR="00907005" w:rsidRPr="00582B95" w:rsidRDefault="00907005" w:rsidP="00907005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p w14:paraId="7B36CFAD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00CA296C" w14:textId="77777777" w:rsidR="002A6069" w:rsidRPr="00582B95" w:rsidRDefault="002A6069" w:rsidP="002A6069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146046B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6A3B43A" w14:textId="77777777" w:rsidR="002A606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662438A9" w14:textId="77777777" w:rsidR="002A6069" w:rsidRPr="008430C1" w:rsidRDefault="002A6069" w:rsidP="0035050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8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 w:rsidR="005E10F3">
        <w:rPr>
          <w:rFonts w:eastAsia="Times New Roman" w:cs="Arial"/>
          <w:iCs/>
          <w:sz w:val="20"/>
          <w:szCs w:val="20"/>
          <w:lang w:eastAsia="en-AU"/>
        </w:rPr>
        <w:t>relevant</w:t>
      </w:r>
      <w:r w:rsidR="00F83383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8430C1">
        <w:rPr>
          <w:rFonts w:eastAsia="Times New Roman" w:cs="Arial"/>
          <w:iCs/>
          <w:sz w:val="20"/>
          <w:szCs w:val="20"/>
          <w:lang w:eastAsia="en-AU"/>
        </w:rPr>
        <w:t>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The occupations eligible for NSW nomination will change from time to time depending on economic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need.</w:t>
      </w:r>
    </w:p>
    <w:p w14:paraId="169EA9A7" w14:textId="77777777" w:rsidR="008430C1" w:rsidRPr="008430C1" w:rsidRDefault="008430C1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FDF219D" w14:textId="77777777" w:rsidR="002A6069" w:rsidRPr="008430C1" w:rsidRDefault="002A6069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All applications are assessed against the criteria on the basis of</w:t>
      </w:r>
      <w:r w:rsidR="00582B95"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who submit a fully documented application, may be nominated by NSW to apply for the Skilled</w:t>
      </w:r>
      <w:r w:rsidR="008430C1"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 (Provisional) visa (subclass 4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</w:t>
      </w:r>
      <w:r w:rsidR="0035050B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0E197BD9" w14:textId="77777777" w:rsidR="008430C1" w:rsidRPr="008430C1" w:rsidRDefault="008430C1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2B0F852" w14:textId="77777777" w:rsidR="008430C1" w:rsidRPr="008430C1" w:rsidRDefault="002A6069" w:rsidP="0035050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applying for NSW nomination should also be aware that:</w:t>
      </w:r>
    </w:p>
    <w:p w14:paraId="5A331603" w14:textId="77777777" w:rsidR="002A6069" w:rsidRPr="008430C1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74E06215" w14:textId="77777777" w:rsidR="002A6069" w:rsidRPr="001F05C2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 w:rsidR="001F05C2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5F1FAD2C" w14:textId="77777777" w:rsidR="002A6069" w:rsidRPr="007A7B4A" w:rsidRDefault="002A6069" w:rsidP="00A92FE3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The </w:t>
      </w:r>
      <w:r w:rsidR="007A7B4A" w:rsidRPr="007A7B4A"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Department of Home Affairs has sole responsibility for the granting of visas to enter or stay in</w:t>
      </w:r>
      <w:r w:rsidR="007A7B4A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5D436067" w14:textId="77777777" w:rsidR="002A6069" w:rsidRPr="008430C1" w:rsidRDefault="00F40272" w:rsidP="00582B95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="002A6069"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7CD62D13" w14:textId="77777777" w:rsidR="002A6069" w:rsidRPr="00505C10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8"/>
    <w:p w14:paraId="3F8C340E" w14:textId="77777777" w:rsidR="00A820E7" w:rsidRDefault="00A820E7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0B5C432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5834741A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2744F00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F56DD4A" w14:textId="77777777" w:rsidR="009C6FD6" w:rsidRPr="009C6FD6" w:rsidRDefault="007F2EF3" w:rsidP="0099409B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73079B39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9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8430C1"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 w:rsidR="008430C1"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05DACD07" w14:textId="77777777" w:rsidR="009C6FD6" w:rsidRPr="009C6FD6" w:rsidRDefault="008430C1" w:rsidP="008430C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718FA"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 w:rsidR="00F40272"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E718FA">
        <w:rPr>
          <w:rFonts w:eastAsia="Times New Roman" w:cs="Arial"/>
          <w:iCs/>
          <w:sz w:val="20"/>
          <w:szCs w:val="20"/>
          <w:lang w:eastAsia="en-AU"/>
        </w:rPr>
        <w:t>Treasury</w:t>
      </w:r>
      <w:r w:rsidR="00E718FA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Nomination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="009C6FD6"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5F827A3" w14:textId="77777777" w:rsidR="00A820E7" w:rsidRPr="00E64A35" w:rsidRDefault="009C6FD6" w:rsidP="00E64A3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2" w:history="1">
        <w:r w:rsidR="00C60781" w:rsidRPr="00116724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www.treasury.nsw.gov.au/privacy</w:t>
        </w:r>
      </w:hyperlink>
      <w:r w:rsidRPr="009C6FD6">
        <w:rPr>
          <w:rFonts w:eastAsia="Times New Roman" w:cs="Arial"/>
          <w:iCs/>
          <w:sz w:val="20"/>
          <w:szCs w:val="20"/>
          <w:lang w:eastAsia="en-AU"/>
        </w:rPr>
        <w:t>.</w:t>
      </w:r>
      <w:bookmarkEnd w:id="9"/>
    </w:p>
    <w:p w14:paraId="0C15647F" w14:textId="77777777" w:rsidR="00A820E7" w:rsidRPr="00965F5D" w:rsidRDefault="00A820E7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0E8891A9" w14:textId="77777777" w:rsidTr="0099409B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2BBD0C2B" w14:textId="77777777" w:rsidR="009C6FD6" w:rsidRPr="00473D51" w:rsidRDefault="007F2EF3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2848B12D" w14:textId="77777777" w:rsidR="00C96BAB" w:rsidRDefault="00C96BAB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10" w:name="_Hlk25748839"/>
      <w:bookmarkStart w:id="11" w:name="_Hlk25749065"/>
    </w:p>
    <w:p w14:paraId="07C1C858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02F85E7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30AFA8" w14:textId="77777777" w:rsid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 w:rsidR="0035050B"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 w:rsidR="0035050B">
        <w:rPr>
          <w:rFonts w:eastAsia="Calibri" w:cs="Arial"/>
          <w:bCs/>
          <w:sz w:val="20"/>
          <w:szCs w:val="20"/>
        </w:rPr>
        <w:t xml:space="preserve">NSW Treasury,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CF9779" w14:textId="77777777" w:rsidR="008E679D" w:rsidRP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3EF2D5D3" w14:textId="77777777" w:rsidR="007A7B4A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 w:rsidR="008A2140"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 w:rsidR="008A2140"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 w:rsidR="008A2140"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 w:rsidR="008A2140"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501C377" w14:textId="77777777" w:rsidR="007A7B4A" w:rsidRDefault="007A7B4A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FB46E78" w14:textId="77777777" w:rsidR="007A7B4A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 w:rsidR="007A7B4A">
        <w:rPr>
          <w:rFonts w:eastAsia="Calibri" w:cs="Arial"/>
          <w:bCs/>
          <w:sz w:val="20"/>
          <w:szCs w:val="20"/>
        </w:rPr>
        <w:t>:</w:t>
      </w:r>
    </w:p>
    <w:p w14:paraId="37FEBAF3" w14:textId="77777777" w:rsidR="008E679D" w:rsidRPr="007A7B4A" w:rsidRDefault="008E679D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4256CF73" w14:textId="77777777" w:rsidR="007A7B4A" w:rsidRDefault="0035050B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</w:t>
      </w:r>
      <w:r w:rsidR="007A7B4A">
        <w:rPr>
          <w:rFonts w:eastAsia="Times New Roman" w:cs="Arial"/>
          <w:iCs/>
          <w:sz w:val="20"/>
          <w:szCs w:val="20"/>
          <w:lang w:eastAsia="en-AU"/>
        </w:rPr>
        <w:t>NSW Treasury may contact other parties, such as employers, to verify the information that I have provided in my application</w:t>
      </w:r>
    </w:p>
    <w:p w14:paraId="17613A15" w14:textId="77777777" w:rsidR="007A7B4A" w:rsidRPr="007A7B4A" w:rsidRDefault="007A7B4A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Treasury may withdraw my nomination if I have provided false information in my application, </w:t>
      </w:r>
    </w:p>
    <w:p w14:paraId="07FE002A" w14:textId="77777777" w:rsidR="007A7B4A" w:rsidRPr="007A7B4A" w:rsidRDefault="007A7B4A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Treasury may withdraw my nomination if</w:t>
      </w:r>
      <w:r w:rsidR="0035050B"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3658F824" w14:textId="77777777" w:rsidR="008E679D" w:rsidRP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E344F5A" w14:textId="77777777" w:rsid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07D4F41C" w14:textId="77777777" w:rsidR="008A2140" w:rsidRPr="007A7B4A" w:rsidRDefault="008E679D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Live and work in 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>designated regional area postcodes in NSW while holding this visa</w:t>
      </w:r>
    </w:p>
    <w:p w14:paraId="0FA5836F" w14:textId="77777777" w:rsidR="008E679D" w:rsidRPr="007A7B4A" w:rsidRDefault="008E679D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 w:rsidR="0035050B"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 xml:space="preserve"> of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any change of home or business address 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>while holding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this visa.</w:t>
      </w:r>
    </w:p>
    <w:p w14:paraId="5BAFE1B6" w14:textId="77777777" w:rsidR="008A2140" w:rsidRPr="007A7B4A" w:rsidRDefault="008A2140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 w:rsidR="0035050B"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0572D94A" w14:textId="77777777" w:rsidR="009C6FD6" w:rsidRPr="009D1E90" w:rsidRDefault="008E679D" w:rsidP="009D1E9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10"/>
    <w:p w14:paraId="22069B04" w14:textId="77777777" w:rsidR="008E679D" w:rsidRPr="009C6FD6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2" w:name="_Hlk25748828"/>
    <w:p w14:paraId="7275A598" w14:textId="77777777" w:rsidR="009E4D41" w:rsidRDefault="00B0701A" w:rsidP="0029781E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41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E4D41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65E9A74" w14:textId="77777777" w:rsidR="009E4D41" w:rsidRPr="009C6FD6" w:rsidRDefault="009E4D41" w:rsidP="0029781E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16580CB7" w14:textId="77777777" w:rsidR="009E4D41" w:rsidRDefault="009E4D41" w:rsidP="0029781E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4AEC8147" w14:textId="77777777" w:rsidR="009E4D41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6E284E7E" w14:textId="77777777" w:rsidR="00A820E7" w:rsidRDefault="00A820E7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bookmarkEnd w:id="11"/>
    <w:bookmarkEnd w:id="12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1EBC4DC9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B581F7A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7F2EF3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3900CFEB" w14:textId="77777777" w:rsidR="00C96BAB" w:rsidRDefault="00C96BAB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13" w:name="_Hlk25748781"/>
    </w:p>
    <w:p w14:paraId="6F35312D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 xml:space="preserve">I have explained </w:t>
      </w:r>
      <w:proofErr w:type="gramStart"/>
      <w:r w:rsidRPr="009C6FD6">
        <w:rPr>
          <w:rFonts w:eastAsia="Times New Roman" w:cs="Arial"/>
          <w:sz w:val="20"/>
          <w:szCs w:val="20"/>
          <w:lang w:eastAsia="en-AU"/>
        </w:rPr>
        <w:t>all of</w:t>
      </w:r>
      <w:proofErr w:type="gramEnd"/>
      <w:r w:rsidRPr="009C6FD6">
        <w:rPr>
          <w:rFonts w:eastAsia="Times New Roman" w:cs="Arial"/>
          <w:sz w:val="20"/>
          <w:szCs w:val="20"/>
          <w:lang w:eastAsia="en-AU"/>
        </w:rPr>
        <w:t xml:space="preserve"> the NSW nomination requirements and conditions to the applicant, and believe that the applicant understands the information, including the privacy statement and the applicant’s declaration above.</w:t>
      </w:r>
    </w:p>
    <w:p w14:paraId="66AC7E23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026FE90C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1A4C2D28" w14:textId="77777777" w:rsidR="00965F5D" w:rsidRDefault="00965F5D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4" w:name="_Hlk25749077"/>
    <w:bookmarkEnd w:id="6"/>
    <w:p w14:paraId="776D090F" w14:textId="77777777" w:rsidR="009E4D41" w:rsidRDefault="00B0701A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41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E4D41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D0177C4" w14:textId="77777777" w:rsidR="009E4D41" w:rsidRPr="009C6FD6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C5C62A9" w14:textId="77777777" w:rsidR="009E4D41" w:rsidRDefault="009E4D41" w:rsidP="009E4D41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6F41B9AB" w14:textId="77777777" w:rsidR="009E4D41" w:rsidRPr="009C6FD6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13"/>
    <w:bookmarkEnd w:id="14"/>
    <w:p w14:paraId="477CD1E0" w14:textId="77777777" w:rsidR="009C6FD6" w:rsidRPr="009C6FD6" w:rsidRDefault="009C6FD6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64A35">
      <w:headerReference w:type="even" r:id="rId13"/>
      <w:headerReference w:type="default" r:id="rId14"/>
      <w:footerReference w:type="default" r:id="rId15"/>
      <w:pgSz w:w="11906" w:h="16838" w:code="9"/>
      <w:pgMar w:top="1843" w:right="567" w:bottom="851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3884" w14:textId="77777777" w:rsidR="00B0701A" w:rsidRDefault="00B0701A" w:rsidP="00870475">
      <w:pPr>
        <w:spacing w:after="0" w:line="240" w:lineRule="auto"/>
      </w:pPr>
      <w:r>
        <w:separator/>
      </w:r>
    </w:p>
  </w:endnote>
  <w:endnote w:type="continuationSeparator" w:id="0">
    <w:p w14:paraId="2FC5F7E8" w14:textId="77777777" w:rsidR="00B0701A" w:rsidRDefault="00B0701A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C94B" w14:textId="77777777" w:rsidR="00B0701A" w:rsidRPr="006F0894" w:rsidRDefault="00B0701A" w:rsidP="00F96821">
    <w:pPr>
      <w:pStyle w:val="Footer"/>
      <w:jc w:val="right"/>
      <w:rPr>
        <w:lang w:val="en-US"/>
      </w:rPr>
    </w:pPr>
    <w:r w:rsidRPr="00BB41D1">
      <w:rPr>
        <w:lang w:val="en-US"/>
      </w:rPr>
      <w:t xml:space="preserve">NSW </w:t>
    </w:r>
    <w:r>
      <w:rPr>
        <w:lang w:val="en-US"/>
      </w:rPr>
      <w:t>Treasury</w:t>
    </w:r>
    <w:r w:rsidRPr="00BB41D1">
      <w:rPr>
        <w:lang w:val="en-US"/>
      </w:rPr>
      <w:t xml:space="preserve">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68DA" w14:textId="77777777" w:rsidR="00B0701A" w:rsidRDefault="00B0701A" w:rsidP="00870475">
      <w:pPr>
        <w:spacing w:after="0" w:line="240" w:lineRule="auto"/>
      </w:pPr>
      <w:r>
        <w:separator/>
      </w:r>
    </w:p>
  </w:footnote>
  <w:footnote w:type="continuationSeparator" w:id="0">
    <w:p w14:paraId="503F3EC9" w14:textId="77777777" w:rsidR="00B0701A" w:rsidRDefault="00B0701A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EE21" w14:textId="77777777" w:rsidR="00B0701A" w:rsidRDefault="00B0701A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0B54B65C" wp14:editId="4BE4ACBB">
          <wp:extent cx="2028825" cy="628650"/>
          <wp:effectExtent l="0" t="0" r="9525" b="0"/>
          <wp:docPr id="28" name="Picture 28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DDC3" w14:textId="77777777" w:rsidR="00B0701A" w:rsidRPr="00694A2C" w:rsidRDefault="00B0701A" w:rsidP="00F45404">
    <w:pPr>
      <w:pStyle w:val="Title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EC35C73" wp14:editId="47BE6B70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2C8259" wp14:editId="1991884B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B46F4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  <w:r>
      <w:br/>
      <w:t>Skilled Work Regional visa 491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EFF"/>
    <w:multiLevelType w:val="hybridMultilevel"/>
    <w:tmpl w:val="08DAE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C74E7D"/>
    <w:multiLevelType w:val="hybridMultilevel"/>
    <w:tmpl w:val="160E5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F6080"/>
    <w:multiLevelType w:val="hybridMultilevel"/>
    <w:tmpl w:val="B1CC75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Xwi+8lQR9YGy3BS5wvDNQykZ+AEiPkWyxBNwWAg9nBwj/GBa+Jwe7wwWPByU8Y1CMdngeMFeCxS6g1Z9rwgt4g==" w:salt="ugnWGh5EFHNQAT8sOnxpCg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651B"/>
    <w:rsid w:val="000235B4"/>
    <w:rsid w:val="00035031"/>
    <w:rsid w:val="00051FB0"/>
    <w:rsid w:val="00054B08"/>
    <w:rsid w:val="000553C0"/>
    <w:rsid w:val="0006164D"/>
    <w:rsid w:val="00063D21"/>
    <w:rsid w:val="00071DD1"/>
    <w:rsid w:val="00096339"/>
    <w:rsid w:val="000A00ED"/>
    <w:rsid w:val="000A52E3"/>
    <w:rsid w:val="000A7D7E"/>
    <w:rsid w:val="000B5D4D"/>
    <w:rsid w:val="000C3F22"/>
    <w:rsid w:val="000C4D13"/>
    <w:rsid w:val="000C7967"/>
    <w:rsid w:val="000D1266"/>
    <w:rsid w:val="000D24CA"/>
    <w:rsid w:val="00103336"/>
    <w:rsid w:val="00115A9F"/>
    <w:rsid w:val="00116724"/>
    <w:rsid w:val="00117E32"/>
    <w:rsid w:val="00121FC5"/>
    <w:rsid w:val="00125AE3"/>
    <w:rsid w:val="00140412"/>
    <w:rsid w:val="001425BA"/>
    <w:rsid w:val="00144B7B"/>
    <w:rsid w:val="00147E5F"/>
    <w:rsid w:val="0015020B"/>
    <w:rsid w:val="001526CA"/>
    <w:rsid w:val="0015559C"/>
    <w:rsid w:val="001636CB"/>
    <w:rsid w:val="001730AE"/>
    <w:rsid w:val="00174E42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7E66"/>
    <w:rsid w:val="001E5DC9"/>
    <w:rsid w:val="001E7F55"/>
    <w:rsid w:val="001F05C2"/>
    <w:rsid w:val="002100B0"/>
    <w:rsid w:val="00221A19"/>
    <w:rsid w:val="00223171"/>
    <w:rsid w:val="0023752D"/>
    <w:rsid w:val="002376B4"/>
    <w:rsid w:val="002476AB"/>
    <w:rsid w:val="0025015C"/>
    <w:rsid w:val="00253965"/>
    <w:rsid w:val="0027446D"/>
    <w:rsid w:val="00276E57"/>
    <w:rsid w:val="002812AB"/>
    <w:rsid w:val="002903A6"/>
    <w:rsid w:val="00295B2A"/>
    <w:rsid w:val="0029781E"/>
    <w:rsid w:val="002A6069"/>
    <w:rsid w:val="0035050B"/>
    <w:rsid w:val="0038435E"/>
    <w:rsid w:val="0038486E"/>
    <w:rsid w:val="00396864"/>
    <w:rsid w:val="003B0674"/>
    <w:rsid w:val="003B3D88"/>
    <w:rsid w:val="003D3A7A"/>
    <w:rsid w:val="003E26A3"/>
    <w:rsid w:val="003E5200"/>
    <w:rsid w:val="003E60A8"/>
    <w:rsid w:val="003F198D"/>
    <w:rsid w:val="003F303E"/>
    <w:rsid w:val="00405E39"/>
    <w:rsid w:val="0041039E"/>
    <w:rsid w:val="0041669F"/>
    <w:rsid w:val="004209F1"/>
    <w:rsid w:val="004327C0"/>
    <w:rsid w:val="0043390F"/>
    <w:rsid w:val="00440763"/>
    <w:rsid w:val="004415A1"/>
    <w:rsid w:val="00450475"/>
    <w:rsid w:val="004611B1"/>
    <w:rsid w:val="00470355"/>
    <w:rsid w:val="00474E53"/>
    <w:rsid w:val="00494E8C"/>
    <w:rsid w:val="004A6347"/>
    <w:rsid w:val="004A727E"/>
    <w:rsid w:val="004E336A"/>
    <w:rsid w:val="004E3901"/>
    <w:rsid w:val="00505C10"/>
    <w:rsid w:val="00510902"/>
    <w:rsid w:val="00532FE3"/>
    <w:rsid w:val="00541E2A"/>
    <w:rsid w:val="005448F4"/>
    <w:rsid w:val="00552143"/>
    <w:rsid w:val="00553161"/>
    <w:rsid w:val="00571585"/>
    <w:rsid w:val="00571A6F"/>
    <w:rsid w:val="00580BEF"/>
    <w:rsid w:val="00582B95"/>
    <w:rsid w:val="005838DC"/>
    <w:rsid w:val="00587395"/>
    <w:rsid w:val="00590982"/>
    <w:rsid w:val="005A5829"/>
    <w:rsid w:val="005B66EF"/>
    <w:rsid w:val="005C174A"/>
    <w:rsid w:val="005D1BFF"/>
    <w:rsid w:val="005D6E77"/>
    <w:rsid w:val="005E10F3"/>
    <w:rsid w:val="005E1B45"/>
    <w:rsid w:val="005F2498"/>
    <w:rsid w:val="00604D0E"/>
    <w:rsid w:val="006140F3"/>
    <w:rsid w:val="006160A7"/>
    <w:rsid w:val="0063069B"/>
    <w:rsid w:val="00632063"/>
    <w:rsid w:val="006347C4"/>
    <w:rsid w:val="00646919"/>
    <w:rsid w:val="00651E39"/>
    <w:rsid w:val="00653775"/>
    <w:rsid w:val="00663994"/>
    <w:rsid w:val="00694A2C"/>
    <w:rsid w:val="00697123"/>
    <w:rsid w:val="006A6577"/>
    <w:rsid w:val="006A749D"/>
    <w:rsid w:val="006B605D"/>
    <w:rsid w:val="006D40A2"/>
    <w:rsid w:val="006E6D20"/>
    <w:rsid w:val="006F0894"/>
    <w:rsid w:val="006F2BF5"/>
    <w:rsid w:val="00713AF1"/>
    <w:rsid w:val="0071581A"/>
    <w:rsid w:val="00745DEA"/>
    <w:rsid w:val="00750A64"/>
    <w:rsid w:val="007511BC"/>
    <w:rsid w:val="007524E8"/>
    <w:rsid w:val="00754464"/>
    <w:rsid w:val="00757218"/>
    <w:rsid w:val="0076239B"/>
    <w:rsid w:val="007733FC"/>
    <w:rsid w:val="0077669E"/>
    <w:rsid w:val="00776ABD"/>
    <w:rsid w:val="00781D50"/>
    <w:rsid w:val="00784CD8"/>
    <w:rsid w:val="00791BE2"/>
    <w:rsid w:val="00796C6B"/>
    <w:rsid w:val="007A55AF"/>
    <w:rsid w:val="007A580F"/>
    <w:rsid w:val="007A7B4A"/>
    <w:rsid w:val="007A7F75"/>
    <w:rsid w:val="007B2D74"/>
    <w:rsid w:val="007C035A"/>
    <w:rsid w:val="007C04C6"/>
    <w:rsid w:val="007E3753"/>
    <w:rsid w:val="007F0F62"/>
    <w:rsid w:val="007F1D5C"/>
    <w:rsid w:val="007F2EF3"/>
    <w:rsid w:val="007F7122"/>
    <w:rsid w:val="008012C8"/>
    <w:rsid w:val="008170BC"/>
    <w:rsid w:val="00822250"/>
    <w:rsid w:val="00824160"/>
    <w:rsid w:val="00830FE7"/>
    <w:rsid w:val="00833EDC"/>
    <w:rsid w:val="0084123E"/>
    <w:rsid w:val="008430C1"/>
    <w:rsid w:val="00844036"/>
    <w:rsid w:val="00861DEF"/>
    <w:rsid w:val="00867EF3"/>
    <w:rsid w:val="00870475"/>
    <w:rsid w:val="008739DB"/>
    <w:rsid w:val="00875464"/>
    <w:rsid w:val="008A2140"/>
    <w:rsid w:val="008A2CCE"/>
    <w:rsid w:val="008B100C"/>
    <w:rsid w:val="008B5FF0"/>
    <w:rsid w:val="008C7924"/>
    <w:rsid w:val="008D0020"/>
    <w:rsid w:val="008E679D"/>
    <w:rsid w:val="008F6767"/>
    <w:rsid w:val="008F705B"/>
    <w:rsid w:val="0090110F"/>
    <w:rsid w:val="00905A44"/>
    <w:rsid w:val="00907005"/>
    <w:rsid w:val="00917CA9"/>
    <w:rsid w:val="00920DC2"/>
    <w:rsid w:val="00932866"/>
    <w:rsid w:val="009445E7"/>
    <w:rsid w:val="0094540B"/>
    <w:rsid w:val="00957095"/>
    <w:rsid w:val="00961E16"/>
    <w:rsid w:val="009633CA"/>
    <w:rsid w:val="00965F5D"/>
    <w:rsid w:val="00981B27"/>
    <w:rsid w:val="0099409B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4D41"/>
    <w:rsid w:val="009E7D6D"/>
    <w:rsid w:val="00A00BC5"/>
    <w:rsid w:val="00A03558"/>
    <w:rsid w:val="00A14334"/>
    <w:rsid w:val="00A15BC1"/>
    <w:rsid w:val="00A31C0A"/>
    <w:rsid w:val="00A33092"/>
    <w:rsid w:val="00A3606B"/>
    <w:rsid w:val="00A367D5"/>
    <w:rsid w:val="00A37607"/>
    <w:rsid w:val="00A44B6D"/>
    <w:rsid w:val="00A47CE8"/>
    <w:rsid w:val="00A70FF0"/>
    <w:rsid w:val="00A77CFA"/>
    <w:rsid w:val="00A820E7"/>
    <w:rsid w:val="00A92FE3"/>
    <w:rsid w:val="00A9371A"/>
    <w:rsid w:val="00AA15B4"/>
    <w:rsid w:val="00AA3517"/>
    <w:rsid w:val="00AB0350"/>
    <w:rsid w:val="00AB5AB3"/>
    <w:rsid w:val="00AC795F"/>
    <w:rsid w:val="00AE1C46"/>
    <w:rsid w:val="00B0701A"/>
    <w:rsid w:val="00B1357A"/>
    <w:rsid w:val="00B241FF"/>
    <w:rsid w:val="00B3202B"/>
    <w:rsid w:val="00B651C7"/>
    <w:rsid w:val="00B65ED0"/>
    <w:rsid w:val="00B71758"/>
    <w:rsid w:val="00B72A32"/>
    <w:rsid w:val="00B86C7A"/>
    <w:rsid w:val="00B9662A"/>
    <w:rsid w:val="00BA22CA"/>
    <w:rsid w:val="00BB0D31"/>
    <w:rsid w:val="00BB3C59"/>
    <w:rsid w:val="00BB41D1"/>
    <w:rsid w:val="00BB5F3C"/>
    <w:rsid w:val="00BE75C2"/>
    <w:rsid w:val="00BF1358"/>
    <w:rsid w:val="00BF62F2"/>
    <w:rsid w:val="00C05AC8"/>
    <w:rsid w:val="00C21E64"/>
    <w:rsid w:val="00C32242"/>
    <w:rsid w:val="00C3621D"/>
    <w:rsid w:val="00C41330"/>
    <w:rsid w:val="00C53CD0"/>
    <w:rsid w:val="00C57AB8"/>
    <w:rsid w:val="00C60781"/>
    <w:rsid w:val="00C60FB8"/>
    <w:rsid w:val="00C64D7A"/>
    <w:rsid w:val="00C66FE6"/>
    <w:rsid w:val="00C70901"/>
    <w:rsid w:val="00C7712B"/>
    <w:rsid w:val="00C904B8"/>
    <w:rsid w:val="00C91173"/>
    <w:rsid w:val="00C96BAB"/>
    <w:rsid w:val="00CA0C36"/>
    <w:rsid w:val="00CB2C5A"/>
    <w:rsid w:val="00CB2FB0"/>
    <w:rsid w:val="00CC68FD"/>
    <w:rsid w:val="00CD1960"/>
    <w:rsid w:val="00CE6701"/>
    <w:rsid w:val="00CF057F"/>
    <w:rsid w:val="00D0120D"/>
    <w:rsid w:val="00D0606A"/>
    <w:rsid w:val="00D30EA1"/>
    <w:rsid w:val="00D32AFA"/>
    <w:rsid w:val="00D40061"/>
    <w:rsid w:val="00D40FB6"/>
    <w:rsid w:val="00D4317C"/>
    <w:rsid w:val="00D474EF"/>
    <w:rsid w:val="00D527A3"/>
    <w:rsid w:val="00D53823"/>
    <w:rsid w:val="00D636C8"/>
    <w:rsid w:val="00D63D39"/>
    <w:rsid w:val="00D7255C"/>
    <w:rsid w:val="00D72913"/>
    <w:rsid w:val="00DC249D"/>
    <w:rsid w:val="00DD1440"/>
    <w:rsid w:val="00DE09EC"/>
    <w:rsid w:val="00DE7896"/>
    <w:rsid w:val="00E145AF"/>
    <w:rsid w:val="00E164A2"/>
    <w:rsid w:val="00E1704C"/>
    <w:rsid w:val="00E24BA3"/>
    <w:rsid w:val="00E55251"/>
    <w:rsid w:val="00E56CD1"/>
    <w:rsid w:val="00E64A35"/>
    <w:rsid w:val="00E70942"/>
    <w:rsid w:val="00E718FA"/>
    <w:rsid w:val="00E733F8"/>
    <w:rsid w:val="00E74504"/>
    <w:rsid w:val="00E754F0"/>
    <w:rsid w:val="00E76DFD"/>
    <w:rsid w:val="00E859D1"/>
    <w:rsid w:val="00E978DA"/>
    <w:rsid w:val="00EA2106"/>
    <w:rsid w:val="00EC0AAE"/>
    <w:rsid w:val="00EC32FE"/>
    <w:rsid w:val="00EC7259"/>
    <w:rsid w:val="00ED39C0"/>
    <w:rsid w:val="00ED6526"/>
    <w:rsid w:val="00EE192F"/>
    <w:rsid w:val="00EE3472"/>
    <w:rsid w:val="00EF6674"/>
    <w:rsid w:val="00F038DB"/>
    <w:rsid w:val="00F2648D"/>
    <w:rsid w:val="00F30727"/>
    <w:rsid w:val="00F40272"/>
    <w:rsid w:val="00F45404"/>
    <w:rsid w:val="00F55D51"/>
    <w:rsid w:val="00F606B9"/>
    <w:rsid w:val="00F75412"/>
    <w:rsid w:val="00F764F7"/>
    <w:rsid w:val="00F80FA7"/>
    <w:rsid w:val="00F83383"/>
    <w:rsid w:val="00F96821"/>
    <w:rsid w:val="00FA0119"/>
    <w:rsid w:val="00FA4B09"/>
    <w:rsid w:val="00FA4C22"/>
    <w:rsid w:val="00FB0F04"/>
    <w:rsid w:val="00FB314F"/>
    <w:rsid w:val="00FD4A37"/>
    <w:rsid w:val="00FE1336"/>
    <w:rsid w:val="00FE233B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01CC8D58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3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reasury.nsw.gov.au/priv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amaprdolgrfp1c\groups$\Migration%20Services\Procedure%20and%20policy%20manual\Forms%20and%20templates\Application%20Forms\Current%20forms\www.homeaffair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mmi.homeaffairs.gov.au/visas/working-in-australia/regional-migration/eligible-regional-area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omeaffairs.gov.au/Busi/Empl/skillselec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>
  <DocTitle/>
</root>
</file>

<file path=customXml/itemProps1.xml><?xml version="1.0" encoding="utf-8"?>
<ds:datastoreItem xmlns:ds="http://schemas.openxmlformats.org/officeDocument/2006/customXml" ds:itemID="{9AAD5AFA-9702-43E1-B697-95A2C2D49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EE2B-92DD-4DDF-8CD2-B2B446081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9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3</cp:revision>
  <cp:lastPrinted>2015-11-02T03:13:00Z</cp:lastPrinted>
  <dcterms:created xsi:type="dcterms:W3CDTF">2021-01-15T00:09:00Z</dcterms:created>
  <dcterms:modified xsi:type="dcterms:W3CDTF">2021-01-19T22:17:00Z</dcterms:modified>
</cp:coreProperties>
</file>